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908" w:rsidRPr="007E3908" w:rsidRDefault="007E3908" w:rsidP="007E3908">
      <w:pPr>
        <w:jc w:val="center"/>
        <w:rPr>
          <w:b/>
          <w:i/>
          <w:sz w:val="32"/>
          <w:szCs w:val="32"/>
        </w:rPr>
      </w:pPr>
      <w:r w:rsidRPr="007E3908">
        <w:rPr>
          <w:b/>
          <w:i/>
          <w:sz w:val="32"/>
          <w:szCs w:val="32"/>
        </w:rPr>
        <w:t xml:space="preserve">Renaissance </w:t>
      </w:r>
      <w:r w:rsidRPr="007E3908">
        <w:rPr>
          <w:b/>
          <w:i/>
          <w:sz w:val="32"/>
          <w:szCs w:val="32"/>
        </w:rPr>
        <w:br/>
        <w:t>Project Based Learning</w:t>
      </w:r>
    </w:p>
    <w:p w:rsidR="007E3908" w:rsidRPr="007E3908" w:rsidRDefault="007E3908" w:rsidP="007E3908">
      <w:pPr>
        <w:jc w:val="center"/>
        <w:rPr>
          <w:b/>
          <w:i/>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E3908">
        <w:rPr>
          <w:b/>
          <w:i/>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Renaissance Personalities</w:t>
      </w:r>
    </w:p>
    <w:p w:rsidR="007E3908" w:rsidRDefault="007E3908" w:rsidP="007E3908">
      <w:r w:rsidRPr="007E3908">
        <w:rPr>
          <w:b/>
        </w:rPr>
        <w:t>Artifact #1</w:t>
      </w:r>
      <w:r>
        <w:t xml:space="preserve">: Recreate something that is associated with that person (work of art, sketch of an invention, musical piece, a pre-brainstorm for a book, mini-lesson for a mathematic or scientific proof, reason behind a governmental document/decision, </w:t>
      </w:r>
      <w:proofErr w:type="spellStart"/>
      <w:r>
        <w:t>etc</w:t>
      </w:r>
      <w:proofErr w:type="spellEnd"/>
      <w:r>
        <w:t>).</w:t>
      </w:r>
      <w:r w:rsidR="009117A3">
        <w:t xml:space="preserve"> (20 points)</w:t>
      </w:r>
    </w:p>
    <w:p w:rsidR="007E3908" w:rsidRDefault="007E3908" w:rsidP="007E3908">
      <w:r w:rsidRPr="007E3908">
        <w:rPr>
          <w:b/>
        </w:rPr>
        <w:t>Artifact #2</w:t>
      </w:r>
      <w:r>
        <w:t>: Find something today and make an argument that it is in some way connected to your person.</w:t>
      </w:r>
      <w:r w:rsidR="003004CA">
        <w:t xml:space="preserve"> You can present this via PowerPoint, or some other form of multimedia.</w:t>
      </w:r>
      <w:r w:rsidR="009117A3">
        <w:t xml:space="preserve"> (10 points)</w:t>
      </w:r>
    </w:p>
    <w:p w:rsidR="007E3908" w:rsidRDefault="007E3908" w:rsidP="007E3908">
      <w:r w:rsidRPr="007E3908">
        <w:rPr>
          <w:b/>
        </w:rPr>
        <w:t>Artifact #3</w:t>
      </w:r>
      <w:r>
        <w:t>: Create something new that is original, that you can somehow connect to your person.  This can be loosely based, but believable.</w:t>
      </w:r>
      <w:r w:rsidR="003004CA">
        <w:t xml:space="preserve">  This can be a work of art, new song, scientific thought, architectural model, sculpture, story, play script, etc.</w:t>
      </w:r>
      <w:r w:rsidR="009117A3">
        <w:t xml:space="preserve"> (20 points)</w:t>
      </w:r>
    </w:p>
    <w:p w:rsidR="007E3908" w:rsidRDefault="007E3908" w:rsidP="007E3908">
      <w:pPr>
        <w:rPr>
          <w:b/>
        </w:rPr>
      </w:pPr>
      <w:r>
        <w:rPr>
          <w:b/>
        </w:rPr>
        <w:t xml:space="preserve">Artifact #4: </w:t>
      </w:r>
      <w:r w:rsidR="003004CA" w:rsidRPr="003004CA">
        <w:t>A</w:t>
      </w:r>
      <w:r w:rsidR="003004CA">
        <w:rPr>
          <w:b/>
        </w:rPr>
        <w:t xml:space="preserve"> </w:t>
      </w:r>
      <w:r w:rsidRPr="007E3908">
        <w:t xml:space="preserve">Storyboard for your </w:t>
      </w:r>
      <w:r w:rsidR="003004CA" w:rsidRPr="007E3908">
        <w:t>30-second</w:t>
      </w:r>
      <w:r w:rsidRPr="007E3908">
        <w:t xml:space="preserve"> commercial</w:t>
      </w:r>
      <w:r w:rsidR="003004CA">
        <w:t>.</w:t>
      </w:r>
      <w:r w:rsidR="009117A3">
        <w:t xml:space="preserve"> (20 points)</w:t>
      </w:r>
    </w:p>
    <w:p w:rsidR="007E3908" w:rsidRDefault="007E3908" w:rsidP="007E3908">
      <w:r>
        <w:rPr>
          <w:b/>
        </w:rPr>
        <w:t>Artifact #5</w:t>
      </w:r>
      <w:r>
        <w:t>: Create a 30</w:t>
      </w:r>
      <w:r w:rsidR="003004CA">
        <w:t>-</w:t>
      </w:r>
      <w:r>
        <w:t xml:space="preserve">second commercial, mimicking the “Most Important Man in the World” commercial, selling your person as the most important man/woman of the Renaissance.  This is the only piece that should be done outside of school.  </w:t>
      </w:r>
      <w:r w:rsidR="001F624B">
        <w:t>However, once you have your story</w:t>
      </w:r>
      <w:r w:rsidR="003004CA">
        <w:t xml:space="preserve">board, just follow it.  </w:t>
      </w:r>
      <w:r w:rsidR="009117A3">
        <w:t>(30 points)</w:t>
      </w:r>
    </w:p>
    <w:p w:rsidR="007E3908" w:rsidRPr="007E3908" w:rsidRDefault="007E3908" w:rsidP="007E3908">
      <w:pPr>
        <w:rPr>
          <w:b/>
          <w:u w:val="single"/>
        </w:rPr>
      </w:pPr>
      <w:r w:rsidRPr="007E3908">
        <w:rPr>
          <w:b/>
          <w:u w:val="single"/>
        </w:rPr>
        <w:t>Planning</w:t>
      </w: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8038"/>
      </w:tblGrid>
      <w:tr w:rsidR="007E3908" w:rsidRPr="00BF4A29" w:rsidTr="007E3908">
        <w:trPr>
          <w:trHeight w:val="709"/>
        </w:trPr>
        <w:tc>
          <w:tcPr>
            <w:tcW w:w="1705" w:type="dxa"/>
            <w:shd w:val="clear" w:color="auto" w:fill="auto"/>
          </w:tcPr>
          <w:p w:rsidR="007E3908" w:rsidRPr="003F5D80" w:rsidRDefault="007E3908" w:rsidP="00652B7D">
            <w:pPr>
              <w:rPr>
                <w:b/>
              </w:rPr>
            </w:pPr>
            <w:r>
              <w:rPr>
                <w:b/>
              </w:rPr>
              <w:t>Wed, May 17</w:t>
            </w:r>
          </w:p>
        </w:tc>
        <w:tc>
          <w:tcPr>
            <w:tcW w:w="8038" w:type="dxa"/>
            <w:shd w:val="clear" w:color="auto" w:fill="auto"/>
          </w:tcPr>
          <w:p w:rsidR="007E3908" w:rsidRPr="00BF4A29" w:rsidRDefault="007E3908" w:rsidP="007E3908">
            <w:pPr>
              <w:rPr>
                <w:rFonts w:ascii="Arial Narrow" w:hAnsi="Arial Narrow"/>
                <w:b/>
                <w:color w:val="00B0F0"/>
                <w:sz w:val="20"/>
                <w:szCs w:val="20"/>
              </w:rPr>
            </w:pPr>
            <w:r>
              <w:rPr>
                <w:rFonts w:ascii="Arial Narrow" w:hAnsi="Arial Narrow"/>
                <w:b/>
                <w:color w:val="00B0F0"/>
                <w:sz w:val="20"/>
                <w:szCs w:val="20"/>
              </w:rPr>
              <w:t>Introduction to the</w:t>
            </w:r>
            <w:r w:rsidRPr="00BF4A29">
              <w:rPr>
                <w:rFonts w:ascii="Arial Narrow" w:hAnsi="Arial Narrow"/>
                <w:b/>
                <w:color w:val="00B0F0"/>
                <w:sz w:val="20"/>
                <w:szCs w:val="20"/>
              </w:rPr>
              <w:t xml:space="preserve"> Renaissance PBL</w:t>
            </w:r>
            <w:r>
              <w:rPr>
                <w:rFonts w:ascii="Arial Narrow" w:hAnsi="Arial Narrow"/>
                <w:b/>
                <w:color w:val="00B0F0"/>
                <w:sz w:val="20"/>
                <w:szCs w:val="20"/>
              </w:rPr>
              <w:t>, creating groups of 4-5 for the project, and identifying your Renaissance personality.</w:t>
            </w:r>
          </w:p>
        </w:tc>
      </w:tr>
      <w:tr w:rsidR="007E3908" w:rsidRPr="00BF4A29" w:rsidTr="007E3908">
        <w:trPr>
          <w:trHeight w:val="659"/>
        </w:trPr>
        <w:tc>
          <w:tcPr>
            <w:tcW w:w="1705" w:type="dxa"/>
            <w:shd w:val="clear" w:color="auto" w:fill="auto"/>
          </w:tcPr>
          <w:p w:rsidR="007E3908" w:rsidRPr="0070428F" w:rsidRDefault="007E3908" w:rsidP="00652B7D">
            <w:pPr>
              <w:rPr>
                <w:b/>
                <w:sz w:val="20"/>
                <w:szCs w:val="20"/>
              </w:rPr>
            </w:pPr>
            <w:r>
              <w:rPr>
                <w:b/>
                <w:sz w:val="20"/>
                <w:szCs w:val="20"/>
              </w:rPr>
              <w:t>Thurs, May 18</w:t>
            </w:r>
          </w:p>
        </w:tc>
        <w:tc>
          <w:tcPr>
            <w:tcW w:w="8038" w:type="dxa"/>
            <w:shd w:val="clear" w:color="auto" w:fill="auto"/>
          </w:tcPr>
          <w:p w:rsidR="007E3908" w:rsidRPr="00BF4A29" w:rsidRDefault="007E3908" w:rsidP="007E3908">
            <w:pPr>
              <w:rPr>
                <w:rFonts w:ascii="Arial Narrow" w:hAnsi="Arial Narrow"/>
                <w:b/>
                <w:color w:val="00B0F0"/>
                <w:sz w:val="20"/>
                <w:szCs w:val="20"/>
              </w:rPr>
            </w:pPr>
            <w:r>
              <w:rPr>
                <w:rFonts w:ascii="Arial Narrow" w:hAnsi="Arial Narrow"/>
                <w:b/>
                <w:color w:val="00B0F0"/>
                <w:sz w:val="20"/>
                <w:szCs w:val="20"/>
              </w:rPr>
              <w:t>Full on research of your Renaissance person.  Everyone in the group should research individually.  1) What are they known for (list as many things as possible)?  2) What is their most important legacy? 3) What is interesting about your person?  All research on your person must be completed for HW.  Tomorrow you will share your findings within your group</w:t>
            </w:r>
            <w:r w:rsidR="003004CA">
              <w:rPr>
                <w:rFonts w:ascii="Arial Narrow" w:hAnsi="Arial Narrow"/>
                <w:b/>
                <w:color w:val="00B0F0"/>
                <w:sz w:val="20"/>
                <w:szCs w:val="20"/>
              </w:rPr>
              <w:t xml:space="preserve"> by passing them around and silently reading each other’s, and each group member will grade</w:t>
            </w:r>
            <w:r>
              <w:rPr>
                <w:rFonts w:ascii="Arial Narrow" w:hAnsi="Arial Narrow"/>
                <w:b/>
                <w:color w:val="00B0F0"/>
                <w:sz w:val="20"/>
                <w:szCs w:val="20"/>
              </w:rPr>
              <w:t xml:space="preserve"> each other, as to what they brought to the team’s findings.</w:t>
            </w:r>
          </w:p>
        </w:tc>
      </w:tr>
      <w:tr w:rsidR="007E3908" w:rsidRPr="00BF4A29" w:rsidTr="007E3908">
        <w:trPr>
          <w:trHeight w:val="1132"/>
        </w:trPr>
        <w:tc>
          <w:tcPr>
            <w:tcW w:w="1705" w:type="dxa"/>
            <w:shd w:val="clear" w:color="auto" w:fill="auto"/>
          </w:tcPr>
          <w:p w:rsidR="007E3908" w:rsidRDefault="007E3908" w:rsidP="00652B7D">
            <w:pPr>
              <w:rPr>
                <w:b/>
              </w:rPr>
            </w:pPr>
            <w:r>
              <w:rPr>
                <w:b/>
              </w:rPr>
              <w:t>Fri, May 19</w:t>
            </w:r>
          </w:p>
          <w:p w:rsidR="007E3908" w:rsidRPr="003F5D80" w:rsidRDefault="007E3908" w:rsidP="00652B7D">
            <w:pPr>
              <w:rPr>
                <w:b/>
              </w:rPr>
            </w:pPr>
            <w:r>
              <w:rPr>
                <w:b/>
              </w:rPr>
              <w:t>(SUB)</w:t>
            </w:r>
          </w:p>
        </w:tc>
        <w:tc>
          <w:tcPr>
            <w:tcW w:w="8038" w:type="dxa"/>
            <w:shd w:val="clear" w:color="auto" w:fill="auto"/>
          </w:tcPr>
          <w:p w:rsidR="007E3908" w:rsidRDefault="007E3908" w:rsidP="007E3908">
            <w:pPr>
              <w:rPr>
                <w:rFonts w:ascii="Arial Narrow" w:hAnsi="Arial Narrow"/>
                <w:b/>
                <w:color w:val="00B0F0"/>
                <w:sz w:val="20"/>
                <w:szCs w:val="20"/>
              </w:rPr>
            </w:pPr>
            <w:r>
              <w:rPr>
                <w:rFonts w:ascii="Arial Narrow" w:hAnsi="Arial Narrow"/>
                <w:b/>
                <w:color w:val="00B0F0"/>
                <w:sz w:val="20"/>
                <w:szCs w:val="20"/>
              </w:rPr>
              <w:t>Meet as a group, and have one person serve as the secretary.  Each person has a grade matrix for team participation and research work.  As each person shares important findings about their person, the secretary records it all.  By the end of the class, come to an agreement as to the main points to which you should focus.</w:t>
            </w:r>
          </w:p>
          <w:p w:rsidR="007E3908" w:rsidRPr="00BF4A29" w:rsidRDefault="007E3908" w:rsidP="007E3908">
            <w:pPr>
              <w:rPr>
                <w:rFonts w:ascii="Arial Narrow" w:hAnsi="Arial Narrow"/>
                <w:b/>
                <w:color w:val="00B0F0"/>
                <w:sz w:val="20"/>
                <w:szCs w:val="20"/>
              </w:rPr>
            </w:pPr>
            <w:r>
              <w:rPr>
                <w:rFonts w:ascii="Arial Narrow" w:hAnsi="Arial Narrow"/>
                <w:b/>
                <w:color w:val="00B0F0"/>
                <w:sz w:val="20"/>
                <w:szCs w:val="20"/>
              </w:rPr>
              <w:t>Begin to discuss ideas for artifacts 1, 2, and 3.  You can do this as a whole team, or separate small groups within your team.</w:t>
            </w:r>
          </w:p>
        </w:tc>
      </w:tr>
      <w:tr w:rsidR="007E3908" w:rsidRPr="00BF4A29" w:rsidTr="007E3908">
        <w:trPr>
          <w:trHeight w:val="709"/>
        </w:trPr>
        <w:tc>
          <w:tcPr>
            <w:tcW w:w="1705" w:type="dxa"/>
            <w:shd w:val="clear" w:color="auto" w:fill="auto"/>
          </w:tcPr>
          <w:p w:rsidR="007E3908" w:rsidRPr="003F5D80" w:rsidRDefault="007E3908" w:rsidP="00652B7D">
            <w:pPr>
              <w:rPr>
                <w:b/>
              </w:rPr>
            </w:pPr>
            <w:r>
              <w:rPr>
                <w:b/>
              </w:rPr>
              <w:t>Mon, May 22</w:t>
            </w:r>
          </w:p>
        </w:tc>
        <w:tc>
          <w:tcPr>
            <w:tcW w:w="8038" w:type="dxa"/>
            <w:shd w:val="clear" w:color="auto" w:fill="auto"/>
          </w:tcPr>
          <w:p w:rsidR="007E3908" w:rsidRPr="00BF4A29" w:rsidRDefault="007E3908" w:rsidP="007E3908">
            <w:pPr>
              <w:rPr>
                <w:rFonts w:ascii="Arial Narrow" w:hAnsi="Arial Narrow"/>
                <w:b/>
                <w:color w:val="00B0F0"/>
                <w:sz w:val="20"/>
                <w:szCs w:val="20"/>
              </w:rPr>
            </w:pPr>
            <w:r>
              <w:rPr>
                <w:rFonts w:ascii="Arial Narrow" w:hAnsi="Arial Narrow"/>
                <w:b/>
                <w:color w:val="00B0F0"/>
                <w:sz w:val="20"/>
                <w:szCs w:val="20"/>
              </w:rPr>
              <w:t>Finishing determining what you plan to do for artifacts 1-3.  Begin working on artifacts 1-3.</w:t>
            </w:r>
          </w:p>
        </w:tc>
      </w:tr>
      <w:tr w:rsidR="007E3908" w:rsidRPr="00BF4A29" w:rsidTr="007E3908">
        <w:trPr>
          <w:trHeight w:val="709"/>
        </w:trPr>
        <w:tc>
          <w:tcPr>
            <w:tcW w:w="1705" w:type="dxa"/>
            <w:shd w:val="clear" w:color="auto" w:fill="auto"/>
          </w:tcPr>
          <w:p w:rsidR="007E3908" w:rsidRPr="003F5D80" w:rsidRDefault="007E3908" w:rsidP="00652B7D">
            <w:pPr>
              <w:rPr>
                <w:b/>
              </w:rPr>
            </w:pPr>
            <w:r>
              <w:rPr>
                <w:b/>
              </w:rPr>
              <w:t>Tues, May 23</w:t>
            </w:r>
          </w:p>
        </w:tc>
        <w:tc>
          <w:tcPr>
            <w:tcW w:w="8038" w:type="dxa"/>
            <w:shd w:val="clear" w:color="auto" w:fill="auto"/>
          </w:tcPr>
          <w:p w:rsidR="007E3908" w:rsidRPr="00BF4A29" w:rsidRDefault="007E3908" w:rsidP="007E3908">
            <w:pPr>
              <w:rPr>
                <w:rFonts w:ascii="Arial Narrow" w:hAnsi="Arial Narrow"/>
                <w:b/>
                <w:color w:val="00B0F0"/>
                <w:sz w:val="20"/>
                <w:szCs w:val="20"/>
              </w:rPr>
            </w:pPr>
            <w:r>
              <w:rPr>
                <w:rFonts w:ascii="Arial Narrow" w:hAnsi="Arial Narrow"/>
                <w:b/>
                <w:color w:val="00B0F0"/>
                <w:sz w:val="20"/>
                <w:szCs w:val="20"/>
              </w:rPr>
              <w:t>Working on Artifacts 1-3.</w:t>
            </w:r>
          </w:p>
        </w:tc>
      </w:tr>
      <w:tr w:rsidR="007E3908" w:rsidRPr="00BF4A29" w:rsidTr="007E3908">
        <w:trPr>
          <w:trHeight w:val="700"/>
        </w:trPr>
        <w:tc>
          <w:tcPr>
            <w:tcW w:w="1705" w:type="dxa"/>
            <w:shd w:val="clear" w:color="auto" w:fill="auto"/>
          </w:tcPr>
          <w:p w:rsidR="007E3908" w:rsidRPr="003F5D80" w:rsidRDefault="007E3908" w:rsidP="00652B7D">
            <w:pPr>
              <w:rPr>
                <w:b/>
              </w:rPr>
            </w:pPr>
            <w:r>
              <w:rPr>
                <w:b/>
              </w:rPr>
              <w:lastRenderedPageBreak/>
              <w:t>Wed, May 24</w:t>
            </w:r>
          </w:p>
        </w:tc>
        <w:tc>
          <w:tcPr>
            <w:tcW w:w="8038" w:type="dxa"/>
            <w:shd w:val="clear" w:color="auto" w:fill="auto"/>
          </w:tcPr>
          <w:p w:rsidR="007E3908" w:rsidRPr="00BF4A29" w:rsidRDefault="007E3908" w:rsidP="007E3908">
            <w:pPr>
              <w:rPr>
                <w:rFonts w:ascii="Arial Narrow" w:hAnsi="Arial Narrow"/>
                <w:b/>
                <w:color w:val="00B0F0"/>
                <w:sz w:val="20"/>
                <w:szCs w:val="20"/>
              </w:rPr>
            </w:pPr>
            <w:r>
              <w:rPr>
                <w:rFonts w:ascii="Arial Narrow" w:hAnsi="Arial Narrow"/>
                <w:b/>
                <w:color w:val="00B0F0"/>
                <w:sz w:val="20"/>
                <w:szCs w:val="20"/>
              </w:rPr>
              <w:t>Working on Artifacts 1-3.</w:t>
            </w:r>
          </w:p>
        </w:tc>
      </w:tr>
      <w:tr w:rsidR="007E3908" w:rsidRPr="00BF4A29" w:rsidTr="007E3908">
        <w:trPr>
          <w:trHeight w:val="659"/>
        </w:trPr>
        <w:tc>
          <w:tcPr>
            <w:tcW w:w="1705" w:type="dxa"/>
            <w:shd w:val="clear" w:color="auto" w:fill="auto"/>
          </w:tcPr>
          <w:p w:rsidR="007E3908" w:rsidRPr="0070428F" w:rsidRDefault="007E3908" w:rsidP="00652B7D">
            <w:pPr>
              <w:rPr>
                <w:b/>
                <w:sz w:val="20"/>
                <w:szCs w:val="20"/>
              </w:rPr>
            </w:pPr>
            <w:r>
              <w:rPr>
                <w:b/>
                <w:sz w:val="20"/>
                <w:szCs w:val="20"/>
              </w:rPr>
              <w:t>Thurs, May 25</w:t>
            </w:r>
          </w:p>
        </w:tc>
        <w:tc>
          <w:tcPr>
            <w:tcW w:w="8038" w:type="dxa"/>
            <w:shd w:val="clear" w:color="auto" w:fill="auto"/>
          </w:tcPr>
          <w:p w:rsidR="007E3908" w:rsidRPr="00BF4A29" w:rsidRDefault="007E3908" w:rsidP="007E3908">
            <w:pPr>
              <w:rPr>
                <w:rFonts w:ascii="Arial Narrow" w:hAnsi="Arial Narrow"/>
                <w:b/>
                <w:color w:val="00B0F0"/>
                <w:sz w:val="20"/>
                <w:szCs w:val="20"/>
              </w:rPr>
            </w:pPr>
            <w:r>
              <w:rPr>
                <w:rFonts w:ascii="Arial Narrow" w:hAnsi="Arial Narrow"/>
                <w:b/>
                <w:color w:val="00B0F0"/>
                <w:sz w:val="20"/>
                <w:szCs w:val="20"/>
              </w:rPr>
              <w:t xml:space="preserve">Working on Artifacts 1-3. Someone can begin working on the storyboard for the 30 second commercial at this point, if not sooner.  You are going to want to do some filming over the coming weekend.  </w:t>
            </w:r>
            <w:r w:rsidR="00D500A2">
              <w:rPr>
                <w:rFonts w:ascii="Arial Narrow" w:hAnsi="Arial Narrow"/>
                <w:b/>
                <w:color w:val="00B0F0"/>
                <w:sz w:val="20"/>
                <w:szCs w:val="20"/>
              </w:rPr>
              <w:t>However,</w:t>
            </w:r>
            <w:r>
              <w:rPr>
                <w:rFonts w:ascii="Arial Narrow" w:hAnsi="Arial Narrow"/>
                <w:b/>
                <w:color w:val="00B0F0"/>
                <w:sz w:val="20"/>
                <w:szCs w:val="20"/>
              </w:rPr>
              <w:t xml:space="preserve"> be prepared for some people going away.  Plan appropriately. </w:t>
            </w:r>
          </w:p>
        </w:tc>
      </w:tr>
      <w:tr w:rsidR="007E3908" w:rsidRPr="00BF4A29" w:rsidTr="007E3908">
        <w:trPr>
          <w:trHeight w:val="709"/>
        </w:trPr>
        <w:tc>
          <w:tcPr>
            <w:tcW w:w="1705" w:type="dxa"/>
            <w:shd w:val="clear" w:color="auto" w:fill="auto"/>
          </w:tcPr>
          <w:p w:rsidR="007E3908" w:rsidRPr="003F5D80" w:rsidRDefault="007E3908" w:rsidP="00652B7D">
            <w:pPr>
              <w:rPr>
                <w:b/>
              </w:rPr>
            </w:pPr>
            <w:r>
              <w:rPr>
                <w:b/>
              </w:rPr>
              <w:t>Fri, May 26</w:t>
            </w:r>
          </w:p>
        </w:tc>
        <w:tc>
          <w:tcPr>
            <w:tcW w:w="8038" w:type="dxa"/>
            <w:shd w:val="clear" w:color="auto" w:fill="auto"/>
          </w:tcPr>
          <w:p w:rsidR="007E3908" w:rsidRPr="00BF4A29" w:rsidRDefault="007E3908" w:rsidP="007E3908">
            <w:pPr>
              <w:rPr>
                <w:rFonts w:ascii="Arial Narrow" w:hAnsi="Arial Narrow"/>
                <w:b/>
                <w:color w:val="00B0F0"/>
                <w:sz w:val="20"/>
                <w:szCs w:val="20"/>
              </w:rPr>
            </w:pPr>
            <w:r>
              <w:rPr>
                <w:rFonts w:ascii="Arial Narrow" w:hAnsi="Arial Narrow"/>
                <w:b/>
                <w:color w:val="00B0F0"/>
                <w:sz w:val="20"/>
                <w:szCs w:val="20"/>
              </w:rPr>
              <w:t xml:space="preserve">Meet and share what is done to this point.  </w:t>
            </w:r>
          </w:p>
        </w:tc>
      </w:tr>
      <w:tr w:rsidR="007E3908" w:rsidRPr="00BC746C" w:rsidTr="007E3908">
        <w:trPr>
          <w:trHeight w:val="709"/>
        </w:trPr>
        <w:tc>
          <w:tcPr>
            <w:tcW w:w="1705" w:type="dxa"/>
            <w:shd w:val="clear" w:color="auto" w:fill="auto"/>
          </w:tcPr>
          <w:p w:rsidR="007E3908" w:rsidRPr="003F5D80" w:rsidRDefault="007E3908" w:rsidP="00652B7D">
            <w:pPr>
              <w:rPr>
                <w:b/>
              </w:rPr>
            </w:pPr>
            <w:r>
              <w:rPr>
                <w:b/>
              </w:rPr>
              <w:t>Mon, May 29</w:t>
            </w:r>
          </w:p>
        </w:tc>
        <w:tc>
          <w:tcPr>
            <w:tcW w:w="8038" w:type="dxa"/>
            <w:shd w:val="clear" w:color="auto" w:fill="auto"/>
          </w:tcPr>
          <w:p w:rsidR="007E3908" w:rsidRPr="00BC746C" w:rsidRDefault="007E3908" w:rsidP="007E3908">
            <w:pPr>
              <w:rPr>
                <w:rFonts w:ascii="Arial Narrow" w:hAnsi="Arial Narrow"/>
                <w:sz w:val="20"/>
                <w:szCs w:val="20"/>
              </w:rPr>
            </w:pPr>
            <w:r w:rsidRPr="00BF4A29">
              <w:rPr>
                <w:rFonts w:ascii="Arial Narrow" w:hAnsi="Arial Narrow"/>
                <w:b/>
                <w:i/>
                <w:color w:val="FF0000"/>
                <w:sz w:val="20"/>
                <w:szCs w:val="20"/>
              </w:rPr>
              <w:t>No School</w:t>
            </w:r>
          </w:p>
        </w:tc>
      </w:tr>
      <w:tr w:rsidR="007E3908" w:rsidRPr="00BF4A29" w:rsidTr="007E3908">
        <w:trPr>
          <w:trHeight w:val="709"/>
        </w:trPr>
        <w:tc>
          <w:tcPr>
            <w:tcW w:w="1705" w:type="dxa"/>
            <w:shd w:val="clear" w:color="auto" w:fill="auto"/>
          </w:tcPr>
          <w:p w:rsidR="007E3908" w:rsidRPr="003F5D80" w:rsidRDefault="007E3908" w:rsidP="00652B7D">
            <w:pPr>
              <w:rPr>
                <w:b/>
              </w:rPr>
            </w:pPr>
            <w:r>
              <w:rPr>
                <w:b/>
              </w:rPr>
              <w:t>Tues, May 30</w:t>
            </w:r>
          </w:p>
        </w:tc>
        <w:tc>
          <w:tcPr>
            <w:tcW w:w="8038" w:type="dxa"/>
            <w:shd w:val="clear" w:color="auto" w:fill="auto"/>
          </w:tcPr>
          <w:p w:rsidR="007E3908" w:rsidRPr="00BF4A29" w:rsidRDefault="007E3908" w:rsidP="007E3908">
            <w:pPr>
              <w:rPr>
                <w:rFonts w:ascii="Arial Narrow" w:hAnsi="Arial Narrow"/>
                <w:color w:val="00B0F0"/>
                <w:sz w:val="20"/>
                <w:szCs w:val="20"/>
              </w:rPr>
            </w:pPr>
            <w:r w:rsidRPr="00BF4A29">
              <w:rPr>
                <w:rFonts w:ascii="Arial Narrow" w:hAnsi="Arial Narrow"/>
                <w:b/>
                <w:color w:val="00B0F0"/>
                <w:sz w:val="20"/>
                <w:szCs w:val="20"/>
              </w:rPr>
              <w:t>Renaissance PBL</w:t>
            </w:r>
            <w:r>
              <w:rPr>
                <w:rFonts w:ascii="Arial Narrow" w:hAnsi="Arial Narrow"/>
                <w:b/>
                <w:color w:val="00B0F0"/>
                <w:sz w:val="20"/>
                <w:szCs w:val="20"/>
              </w:rPr>
              <w:t xml:space="preserve"> – Flex Day</w:t>
            </w:r>
          </w:p>
        </w:tc>
      </w:tr>
      <w:tr w:rsidR="007E3908" w:rsidRPr="00BF4A29" w:rsidTr="007E3908">
        <w:trPr>
          <w:trHeight w:val="709"/>
        </w:trPr>
        <w:tc>
          <w:tcPr>
            <w:tcW w:w="1705" w:type="dxa"/>
            <w:shd w:val="clear" w:color="auto" w:fill="auto"/>
          </w:tcPr>
          <w:p w:rsidR="007E3908" w:rsidRPr="003F5D80" w:rsidRDefault="007E3908" w:rsidP="00652B7D">
            <w:pPr>
              <w:rPr>
                <w:b/>
              </w:rPr>
            </w:pPr>
            <w:r>
              <w:rPr>
                <w:b/>
              </w:rPr>
              <w:t>Wed, May 31</w:t>
            </w:r>
          </w:p>
        </w:tc>
        <w:tc>
          <w:tcPr>
            <w:tcW w:w="8038" w:type="dxa"/>
            <w:shd w:val="clear" w:color="auto" w:fill="auto"/>
          </w:tcPr>
          <w:p w:rsidR="007E3908" w:rsidRPr="00BF4A29" w:rsidRDefault="007E3908" w:rsidP="007E3908">
            <w:pPr>
              <w:rPr>
                <w:rFonts w:ascii="Arial Narrow" w:hAnsi="Arial Narrow"/>
                <w:color w:val="00B0F0"/>
                <w:sz w:val="20"/>
                <w:szCs w:val="20"/>
              </w:rPr>
            </w:pPr>
            <w:r w:rsidRPr="00BF4A29">
              <w:rPr>
                <w:rFonts w:ascii="Arial Narrow" w:hAnsi="Arial Narrow"/>
                <w:b/>
                <w:color w:val="00B0F0"/>
                <w:sz w:val="20"/>
                <w:szCs w:val="20"/>
              </w:rPr>
              <w:t>Renaissance PBL</w:t>
            </w:r>
            <w:r>
              <w:rPr>
                <w:rFonts w:ascii="Arial Narrow" w:hAnsi="Arial Narrow"/>
                <w:b/>
                <w:color w:val="00B0F0"/>
                <w:sz w:val="20"/>
                <w:szCs w:val="20"/>
              </w:rPr>
              <w:t xml:space="preserve"> – Flex Day</w:t>
            </w:r>
          </w:p>
        </w:tc>
      </w:tr>
      <w:tr w:rsidR="00785CF0" w:rsidRPr="00BF4A29" w:rsidTr="007E3908">
        <w:trPr>
          <w:trHeight w:val="659"/>
        </w:trPr>
        <w:tc>
          <w:tcPr>
            <w:tcW w:w="1705" w:type="dxa"/>
            <w:shd w:val="clear" w:color="auto" w:fill="auto"/>
          </w:tcPr>
          <w:p w:rsidR="00785CF0" w:rsidRPr="00785CF0" w:rsidRDefault="00785CF0" w:rsidP="00785CF0">
            <w:pPr>
              <w:rPr>
                <w:b/>
              </w:rPr>
            </w:pPr>
            <w:r w:rsidRPr="00785CF0">
              <w:rPr>
                <w:b/>
              </w:rPr>
              <w:t>Thurs, June 1</w:t>
            </w:r>
          </w:p>
        </w:tc>
        <w:tc>
          <w:tcPr>
            <w:tcW w:w="8038" w:type="dxa"/>
            <w:shd w:val="clear" w:color="auto" w:fill="auto"/>
          </w:tcPr>
          <w:p w:rsidR="00785CF0" w:rsidRPr="00785CF0" w:rsidRDefault="00785CF0" w:rsidP="00785CF0">
            <w:pPr>
              <w:rPr>
                <w:rFonts w:ascii="Arial Narrow" w:hAnsi="Arial Narrow"/>
                <w:b/>
                <w:color w:val="7030A0"/>
                <w:sz w:val="20"/>
                <w:szCs w:val="20"/>
              </w:rPr>
            </w:pPr>
            <w:r w:rsidRPr="00785CF0">
              <w:rPr>
                <w:rFonts w:ascii="Arial Narrow" w:hAnsi="Arial Narrow"/>
                <w:b/>
                <w:color w:val="7030A0"/>
                <w:sz w:val="20"/>
                <w:szCs w:val="20"/>
              </w:rPr>
              <w:t>Review for District Quarterly Exam</w:t>
            </w:r>
          </w:p>
        </w:tc>
      </w:tr>
      <w:tr w:rsidR="00785CF0" w:rsidRPr="00BF4A29" w:rsidTr="007E3908">
        <w:trPr>
          <w:trHeight w:val="700"/>
        </w:trPr>
        <w:tc>
          <w:tcPr>
            <w:tcW w:w="1705" w:type="dxa"/>
            <w:shd w:val="clear" w:color="auto" w:fill="auto"/>
          </w:tcPr>
          <w:p w:rsidR="00785CF0" w:rsidRPr="003F5D80" w:rsidRDefault="00785CF0" w:rsidP="00785CF0">
            <w:pPr>
              <w:rPr>
                <w:b/>
              </w:rPr>
            </w:pPr>
            <w:r>
              <w:rPr>
                <w:b/>
              </w:rPr>
              <w:t>Fri, June 2</w:t>
            </w:r>
          </w:p>
        </w:tc>
        <w:tc>
          <w:tcPr>
            <w:tcW w:w="8038" w:type="dxa"/>
            <w:shd w:val="clear" w:color="auto" w:fill="auto"/>
          </w:tcPr>
          <w:p w:rsidR="00785CF0" w:rsidRPr="00785CF0" w:rsidRDefault="00785CF0" w:rsidP="00785CF0">
            <w:pPr>
              <w:rPr>
                <w:rFonts w:ascii="Arial Narrow" w:hAnsi="Arial Narrow"/>
                <w:b/>
                <w:color w:val="7030A0"/>
                <w:sz w:val="20"/>
                <w:szCs w:val="20"/>
              </w:rPr>
            </w:pPr>
            <w:r w:rsidRPr="00785CF0">
              <w:rPr>
                <w:rFonts w:ascii="Arial Narrow" w:hAnsi="Arial Narrow"/>
                <w:b/>
                <w:color w:val="7030A0"/>
                <w:sz w:val="20"/>
                <w:szCs w:val="20"/>
              </w:rPr>
              <w:t>District Quarterly Exam</w:t>
            </w:r>
          </w:p>
        </w:tc>
      </w:tr>
      <w:tr w:rsidR="00785CF0" w:rsidRPr="00BF4A29" w:rsidTr="007E3908">
        <w:trPr>
          <w:trHeight w:val="709"/>
        </w:trPr>
        <w:tc>
          <w:tcPr>
            <w:tcW w:w="1705" w:type="dxa"/>
            <w:shd w:val="clear" w:color="auto" w:fill="auto"/>
          </w:tcPr>
          <w:p w:rsidR="00785CF0" w:rsidRPr="003F5D80" w:rsidRDefault="00785CF0" w:rsidP="00785CF0">
            <w:pPr>
              <w:rPr>
                <w:b/>
              </w:rPr>
            </w:pPr>
            <w:r>
              <w:rPr>
                <w:b/>
              </w:rPr>
              <w:t>Mon, June 5</w:t>
            </w:r>
          </w:p>
        </w:tc>
        <w:tc>
          <w:tcPr>
            <w:tcW w:w="8038" w:type="dxa"/>
            <w:shd w:val="clear" w:color="auto" w:fill="auto"/>
          </w:tcPr>
          <w:p w:rsidR="00785CF0" w:rsidRPr="00BF4A29" w:rsidRDefault="00785CF0" w:rsidP="00785CF0">
            <w:pPr>
              <w:rPr>
                <w:rFonts w:ascii="Arial Narrow" w:hAnsi="Arial Narrow"/>
                <w:color w:val="00B0F0"/>
                <w:sz w:val="20"/>
                <w:szCs w:val="20"/>
              </w:rPr>
            </w:pPr>
            <w:r w:rsidRPr="00BF4A29">
              <w:rPr>
                <w:rFonts w:ascii="Arial Narrow" w:hAnsi="Arial Narrow"/>
                <w:b/>
                <w:color w:val="00B0F0"/>
                <w:sz w:val="20"/>
                <w:szCs w:val="20"/>
              </w:rPr>
              <w:t>Renaissance PBL</w:t>
            </w:r>
            <w:r>
              <w:rPr>
                <w:rFonts w:ascii="Arial Narrow" w:hAnsi="Arial Narrow"/>
                <w:b/>
                <w:color w:val="00B0F0"/>
                <w:sz w:val="20"/>
                <w:szCs w:val="20"/>
              </w:rPr>
              <w:t xml:space="preserve"> – Flex Day</w:t>
            </w:r>
          </w:p>
        </w:tc>
      </w:tr>
      <w:tr w:rsidR="00785CF0" w:rsidRPr="00BF4A29" w:rsidTr="007E3908">
        <w:trPr>
          <w:trHeight w:val="709"/>
        </w:trPr>
        <w:tc>
          <w:tcPr>
            <w:tcW w:w="1705" w:type="dxa"/>
            <w:shd w:val="clear" w:color="auto" w:fill="auto"/>
          </w:tcPr>
          <w:p w:rsidR="00785CF0" w:rsidRPr="003F5D80" w:rsidRDefault="00785CF0" w:rsidP="00785CF0">
            <w:pPr>
              <w:rPr>
                <w:b/>
              </w:rPr>
            </w:pPr>
            <w:r>
              <w:rPr>
                <w:b/>
              </w:rPr>
              <w:t>Tues, June 6</w:t>
            </w:r>
          </w:p>
        </w:tc>
        <w:tc>
          <w:tcPr>
            <w:tcW w:w="8038" w:type="dxa"/>
            <w:shd w:val="clear" w:color="auto" w:fill="auto"/>
          </w:tcPr>
          <w:p w:rsidR="00785CF0" w:rsidRPr="00BF4A29" w:rsidRDefault="00785CF0" w:rsidP="00785CF0">
            <w:pPr>
              <w:rPr>
                <w:rFonts w:ascii="Arial Narrow" w:hAnsi="Arial Narrow"/>
                <w:b/>
                <w:color w:val="00B0F0"/>
                <w:sz w:val="20"/>
                <w:szCs w:val="20"/>
              </w:rPr>
            </w:pPr>
            <w:r w:rsidRPr="00BF4A29">
              <w:rPr>
                <w:rFonts w:ascii="Arial Narrow" w:hAnsi="Arial Narrow"/>
                <w:b/>
                <w:color w:val="00B0F0"/>
                <w:sz w:val="20"/>
                <w:szCs w:val="20"/>
              </w:rPr>
              <w:t>PBL Dry Run</w:t>
            </w:r>
            <w:r>
              <w:rPr>
                <w:rFonts w:ascii="Arial Narrow" w:hAnsi="Arial Narrow"/>
                <w:b/>
                <w:color w:val="00B0F0"/>
                <w:sz w:val="20"/>
                <w:szCs w:val="20"/>
              </w:rPr>
              <w:t xml:space="preserve"> – Over the course of the weekend, all last minute changes are to be completed.</w:t>
            </w:r>
          </w:p>
        </w:tc>
      </w:tr>
      <w:tr w:rsidR="00785CF0" w:rsidRPr="00BF4A29" w:rsidTr="007E3908">
        <w:trPr>
          <w:trHeight w:val="709"/>
        </w:trPr>
        <w:tc>
          <w:tcPr>
            <w:tcW w:w="1705" w:type="dxa"/>
            <w:shd w:val="clear" w:color="auto" w:fill="auto"/>
          </w:tcPr>
          <w:p w:rsidR="00785CF0" w:rsidRPr="003F5D80" w:rsidRDefault="00785CF0" w:rsidP="00785CF0">
            <w:pPr>
              <w:rPr>
                <w:b/>
              </w:rPr>
            </w:pPr>
            <w:r>
              <w:rPr>
                <w:b/>
              </w:rPr>
              <w:t>Wed, June 7</w:t>
            </w:r>
          </w:p>
        </w:tc>
        <w:tc>
          <w:tcPr>
            <w:tcW w:w="8038" w:type="dxa"/>
            <w:shd w:val="clear" w:color="auto" w:fill="auto"/>
          </w:tcPr>
          <w:p w:rsidR="00785CF0" w:rsidRPr="00BF4A29" w:rsidRDefault="00785CF0" w:rsidP="00785CF0">
            <w:pPr>
              <w:rPr>
                <w:rFonts w:ascii="Arial Narrow" w:hAnsi="Arial Narrow"/>
                <w:b/>
                <w:color w:val="00B0F0"/>
                <w:sz w:val="20"/>
                <w:szCs w:val="20"/>
              </w:rPr>
            </w:pPr>
            <w:r w:rsidRPr="00BF4A29">
              <w:rPr>
                <w:rFonts w:ascii="Arial Narrow" w:hAnsi="Arial Narrow"/>
                <w:b/>
                <w:color w:val="00B0F0"/>
                <w:sz w:val="20"/>
                <w:szCs w:val="20"/>
              </w:rPr>
              <w:t>PBL Presentations</w:t>
            </w:r>
          </w:p>
        </w:tc>
      </w:tr>
      <w:tr w:rsidR="00785CF0" w:rsidRPr="00BF4A29" w:rsidTr="007E3908">
        <w:trPr>
          <w:trHeight w:val="709"/>
        </w:trPr>
        <w:tc>
          <w:tcPr>
            <w:tcW w:w="1705" w:type="dxa"/>
            <w:shd w:val="clear" w:color="auto" w:fill="auto"/>
          </w:tcPr>
          <w:p w:rsidR="00785CF0" w:rsidRPr="003F5D80" w:rsidRDefault="00785CF0" w:rsidP="00785CF0">
            <w:pPr>
              <w:rPr>
                <w:b/>
              </w:rPr>
            </w:pPr>
            <w:r>
              <w:rPr>
                <w:b/>
              </w:rPr>
              <w:t>Thurs, June 8</w:t>
            </w:r>
          </w:p>
        </w:tc>
        <w:tc>
          <w:tcPr>
            <w:tcW w:w="8038" w:type="dxa"/>
            <w:shd w:val="clear" w:color="auto" w:fill="auto"/>
          </w:tcPr>
          <w:p w:rsidR="00785CF0" w:rsidRPr="00BF4A29" w:rsidRDefault="00785CF0" w:rsidP="00785CF0">
            <w:pPr>
              <w:rPr>
                <w:rFonts w:ascii="Arial Narrow" w:hAnsi="Arial Narrow"/>
                <w:b/>
                <w:color w:val="00B0F0"/>
                <w:sz w:val="20"/>
                <w:szCs w:val="20"/>
              </w:rPr>
            </w:pPr>
            <w:r w:rsidRPr="00BF4A29">
              <w:rPr>
                <w:rFonts w:ascii="Arial Narrow" w:hAnsi="Arial Narrow"/>
                <w:b/>
                <w:color w:val="00B0F0"/>
                <w:sz w:val="20"/>
                <w:szCs w:val="20"/>
              </w:rPr>
              <w:t>PBL Presentations</w:t>
            </w:r>
          </w:p>
        </w:tc>
      </w:tr>
      <w:tr w:rsidR="00785CF0" w:rsidRPr="00BF4A29" w:rsidTr="007E3908">
        <w:trPr>
          <w:trHeight w:val="709"/>
        </w:trPr>
        <w:tc>
          <w:tcPr>
            <w:tcW w:w="1705" w:type="dxa"/>
            <w:shd w:val="clear" w:color="auto" w:fill="auto"/>
          </w:tcPr>
          <w:p w:rsidR="00785CF0" w:rsidRPr="003F5D80" w:rsidRDefault="00785CF0" w:rsidP="00785CF0">
            <w:pPr>
              <w:rPr>
                <w:b/>
              </w:rPr>
            </w:pPr>
            <w:r>
              <w:rPr>
                <w:b/>
              </w:rPr>
              <w:t>Fri, June 9</w:t>
            </w:r>
          </w:p>
        </w:tc>
        <w:tc>
          <w:tcPr>
            <w:tcW w:w="8038" w:type="dxa"/>
            <w:shd w:val="clear" w:color="auto" w:fill="auto"/>
          </w:tcPr>
          <w:p w:rsidR="00785CF0" w:rsidRPr="00BF4A29" w:rsidRDefault="00785CF0" w:rsidP="00785CF0">
            <w:pPr>
              <w:rPr>
                <w:rFonts w:ascii="Arial Narrow" w:hAnsi="Arial Narrow"/>
                <w:b/>
                <w:color w:val="00B0F0"/>
                <w:sz w:val="20"/>
                <w:szCs w:val="20"/>
              </w:rPr>
            </w:pPr>
            <w:r w:rsidRPr="00BF4A29">
              <w:rPr>
                <w:rFonts w:ascii="Arial Narrow" w:hAnsi="Arial Narrow"/>
                <w:b/>
                <w:color w:val="00B0F0"/>
                <w:sz w:val="20"/>
                <w:szCs w:val="20"/>
              </w:rPr>
              <w:t>PBL Presentations</w:t>
            </w:r>
          </w:p>
        </w:tc>
      </w:tr>
    </w:tbl>
    <w:p w:rsidR="007E3908" w:rsidRDefault="007E3908" w:rsidP="007E3908"/>
    <w:p w:rsidR="00304A2F" w:rsidRDefault="00304A2F" w:rsidP="007E3908">
      <w:r w:rsidRPr="00304A2F">
        <w:rPr>
          <w:b/>
        </w:rPr>
        <w:t>Materials Needed</w:t>
      </w:r>
      <w:r>
        <w:t>:</w:t>
      </w:r>
    </w:p>
    <w:p w:rsidR="00304A2F" w:rsidRDefault="00304A2F" w:rsidP="007E3908">
      <w:r>
        <w:t>Personality List</w:t>
      </w:r>
    </w:p>
    <w:p w:rsidR="00304A2F" w:rsidRDefault="00304A2F" w:rsidP="007E3908">
      <w:r>
        <w:t>Websites/Video Webpage linked to my pages</w:t>
      </w:r>
    </w:p>
    <w:p w:rsidR="00304A2F" w:rsidRDefault="00304A2F" w:rsidP="007E3908">
      <w:r>
        <w:t>Lab/iPad Sign outs</w:t>
      </w:r>
    </w:p>
    <w:p w:rsidR="003004CA" w:rsidRDefault="00304A2F" w:rsidP="007E3908">
      <w:r>
        <w:t>Blank Storyboards</w:t>
      </w:r>
    </w:p>
    <w:p w:rsidR="003004CA" w:rsidRDefault="003004CA" w:rsidP="007E3908"/>
    <w:p w:rsidR="003004CA" w:rsidRPr="003004CA" w:rsidRDefault="003004CA" w:rsidP="003004CA">
      <w:pPr>
        <w:jc w:val="center"/>
        <w:rPr>
          <w:b/>
          <w:sz w:val="36"/>
          <w:szCs w:val="36"/>
        </w:rPr>
      </w:pPr>
      <w:r w:rsidRPr="003004CA">
        <w:rPr>
          <w:b/>
          <w:sz w:val="36"/>
          <w:szCs w:val="36"/>
        </w:rPr>
        <w:lastRenderedPageBreak/>
        <w:t>Renaissance People</w:t>
      </w:r>
    </w:p>
    <w:p w:rsidR="003004CA" w:rsidRDefault="003004CA" w:rsidP="007E3908">
      <w:r>
        <w:rPr>
          <w:noProof/>
        </w:rPr>
        <mc:AlternateContent>
          <mc:Choice Requires="wps">
            <w:drawing>
              <wp:anchor distT="45720" distB="45720" distL="114300" distR="114300" simplePos="0" relativeHeight="251659264" behindDoc="0" locked="0" layoutInCell="1" allowOverlap="1">
                <wp:simplePos x="0" y="0"/>
                <wp:positionH relativeFrom="column">
                  <wp:posOffset>-250190</wp:posOffset>
                </wp:positionH>
                <wp:positionV relativeFrom="paragraph">
                  <wp:posOffset>106045</wp:posOffset>
                </wp:positionV>
                <wp:extent cx="1637665" cy="4166235"/>
                <wp:effectExtent l="0" t="0" r="1968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4166235"/>
                        </a:xfrm>
                        <a:prstGeom prst="rect">
                          <a:avLst/>
                        </a:prstGeom>
                        <a:solidFill>
                          <a:srgbClr val="FFFFFF"/>
                        </a:solidFill>
                        <a:ln w="9525">
                          <a:solidFill>
                            <a:srgbClr val="000000"/>
                          </a:solidFill>
                          <a:miter lim="800000"/>
                          <a:headEnd/>
                          <a:tailEnd/>
                        </a:ln>
                      </wps:spPr>
                      <wps:txbx>
                        <w:txbxContent>
                          <w:p w:rsidR="003004CA" w:rsidRPr="003004CA" w:rsidRDefault="003004CA" w:rsidP="003004CA">
                            <w:pPr>
                              <w:jc w:val="center"/>
                              <w:rPr>
                                <w:b/>
                              </w:rPr>
                            </w:pPr>
                            <w:r w:rsidRPr="003004CA">
                              <w:rPr>
                                <w:b/>
                              </w:rPr>
                              <w:t xml:space="preserve">Artists </w:t>
                            </w:r>
                            <w:r>
                              <w:rPr>
                                <w:b/>
                              </w:rPr>
                              <w:br/>
                            </w:r>
                            <w:r w:rsidRPr="003004CA">
                              <w:rPr>
                                <w:b/>
                              </w:rPr>
                              <w:t>(Painter, Sculptor, Architect, Inventor)</w:t>
                            </w:r>
                          </w:p>
                          <w:p w:rsidR="003004CA" w:rsidRDefault="003004CA" w:rsidP="003004CA">
                            <w:pPr>
                              <w:jc w:val="center"/>
                            </w:pPr>
                            <w:r>
                              <w:t>Brunelleschi</w:t>
                            </w:r>
                          </w:p>
                          <w:p w:rsidR="003004CA" w:rsidRDefault="003004CA" w:rsidP="003004CA">
                            <w:pPr>
                              <w:jc w:val="center"/>
                            </w:pPr>
                            <w:r>
                              <w:t>Donatello</w:t>
                            </w:r>
                          </w:p>
                          <w:p w:rsidR="003004CA" w:rsidRDefault="003004CA" w:rsidP="003004CA">
                            <w:pPr>
                              <w:jc w:val="center"/>
                            </w:pPr>
                            <w:r>
                              <w:t>Filippo Lippi</w:t>
                            </w:r>
                          </w:p>
                          <w:p w:rsidR="003004CA" w:rsidRDefault="003004CA" w:rsidP="003004CA">
                            <w:pPr>
                              <w:jc w:val="center"/>
                            </w:pPr>
                            <w:r>
                              <w:t>Sandro Botticelli</w:t>
                            </w:r>
                          </w:p>
                          <w:p w:rsidR="003004CA" w:rsidRDefault="003004CA" w:rsidP="003004CA">
                            <w:pPr>
                              <w:jc w:val="center"/>
                            </w:pPr>
                            <w:r>
                              <w:t>Leonardo da Vinci</w:t>
                            </w:r>
                          </w:p>
                          <w:p w:rsidR="003004CA" w:rsidRDefault="003004CA" w:rsidP="003004CA">
                            <w:pPr>
                              <w:jc w:val="center"/>
                            </w:pPr>
                            <w:r>
                              <w:t>Michelangelo</w:t>
                            </w:r>
                          </w:p>
                          <w:p w:rsidR="003004CA" w:rsidRDefault="003004CA" w:rsidP="003004CA">
                            <w:pPr>
                              <w:jc w:val="center"/>
                            </w:pPr>
                            <w:r>
                              <w:t>Raphael</w:t>
                            </w:r>
                          </w:p>
                          <w:p w:rsidR="003004CA" w:rsidRDefault="003004CA" w:rsidP="003004CA">
                            <w:pPr>
                              <w:jc w:val="center"/>
                            </w:pPr>
                            <w:r>
                              <w:t>Titian</w:t>
                            </w:r>
                          </w:p>
                          <w:p w:rsidR="003004CA" w:rsidRDefault="003004CA" w:rsidP="003004CA">
                            <w:pPr>
                              <w:jc w:val="center"/>
                            </w:pPr>
                            <w:r>
                              <w:t>El Greco</w:t>
                            </w:r>
                          </w:p>
                          <w:p w:rsidR="003004CA" w:rsidRDefault="003004CA" w:rsidP="003004CA">
                            <w:pPr>
                              <w:jc w:val="center"/>
                            </w:pPr>
                            <w:r>
                              <w:t>Albrecht Durer</w:t>
                            </w:r>
                          </w:p>
                          <w:p w:rsidR="003004CA" w:rsidRDefault="003004CA" w:rsidP="003004CA">
                            <w:pPr>
                              <w:jc w:val="center"/>
                            </w:pPr>
                            <w:r>
                              <w:t>Jan van Eyck</w:t>
                            </w:r>
                          </w:p>
                          <w:p w:rsidR="003004CA" w:rsidRDefault="003004CA" w:rsidP="003004CA">
                            <w:pPr>
                              <w:jc w:val="center"/>
                            </w:pPr>
                            <w:r>
                              <w:t>Johannes Gutenberg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7pt;margin-top:8.35pt;width:128.95pt;height:328.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">
                <v:textbox>
                  <w:txbxContent>
                    <w:p w:rsidR="003004CA" w:rsidRPr="003004CA" w:rsidRDefault="003004CA" w:rsidP="003004CA">
                      <w:pPr>
                        <w:jc w:val="center"/>
                        <w:rPr>
                          <w:b/>
                        </w:rPr>
                      </w:pPr>
                      <w:r w:rsidRPr="003004CA">
                        <w:rPr>
                          <w:b/>
                        </w:rPr>
                        <w:t xml:space="preserve">Artists </w:t>
                      </w:r>
                      <w:r>
                        <w:rPr>
                          <w:b/>
                        </w:rPr>
                        <w:br/>
                      </w:r>
                      <w:r w:rsidRPr="003004CA">
                        <w:rPr>
                          <w:b/>
                        </w:rPr>
                        <w:t>(Painter, Sculptor, Architect, Inventor)</w:t>
                      </w:r>
                    </w:p>
                    <w:p w:rsidR="003004CA" w:rsidRDefault="003004CA" w:rsidP="003004CA">
                      <w:pPr>
                        <w:jc w:val="center"/>
                      </w:pPr>
                      <w:r>
                        <w:t>Brunelleschi</w:t>
                      </w:r>
                    </w:p>
                    <w:p w:rsidR="003004CA" w:rsidRDefault="003004CA" w:rsidP="003004CA">
                      <w:pPr>
                        <w:jc w:val="center"/>
                      </w:pPr>
                      <w:r>
                        <w:t>Donatello</w:t>
                      </w:r>
                    </w:p>
                    <w:p w:rsidR="003004CA" w:rsidRDefault="003004CA" w:rsidP="003004CA">
                      <w:pPr>
                        <w:jc w:val="center"/>
                      </w:pPr>
                      <w:r>
                        <w:t>Filippo Lippi</w:t>
                      </w:r>
                    </w:p>
                    <w:p w:rsidR="003004CA" w:rsidRDefault="003004CA" w:rsidP="003004CA">
                      <w:pPr>
                        <w:jc w:val="center"/>
                      </w:pPr>
                      <w:r>
                        <w:t>Sandro Botticelli</w:t>
                      </w:r>
                    </w:p>
                    <w:p w:rsidR="003004CA" w:rsidRDefault="003004CA" w:rsidP="003004CA">
                      <w:pPr>
                        <w:jc w:val="center"/>
                      </w:pPr>
                      <w:r>
                        <w:t>Leonardo da Vinci</w:t>
                      </w:r>
                    </w:p>
                    <w:p w:rsidR="003004CA" w:rsidRDefault="003004CA" w:rsidP="003004CA">
                      <w:pPr>
                        <w:jc w:val="center"/>
                      </w:pPr>
                      <w:r>
                        <w:t>Michelangelo</w:t>
                      </w:r>
                    </w:p>
                    <w:p w:rsidR="003004CA" w:rsidRDefault="003004CA" w:rsidP="003004CA">
                      <w:pPr>
                        <w:jc w:val="center"/>
                      </w:pPr>
                      <w:r>
                        <w:t>Raphael</w:t>
                      </w:r>
                    </w:p>
                    <w:p w:rsidR="003004CA" w:rsidRDefault="003004CA" w:rsidP="003004CA">
                      <w:pPr>
                        <w:jc w:val="center"/>
                      </w:pPr>
                      <w:r>
                        <w:t>Titian</w:t>
                      </w:r>
                    </w:p>
                    <w:p w:rsidR="003004CA" w:rsidRDefault="003004CA" w:rsidP="003004CA">
                      <w:pPr>
                        <w:jc w:val="center"/>
                      </w:pPr>
                      <w:r>
                        <w:t>El Greco</w:t>
                      </w:r>
                    </w:p>
                    <w:p w:rsidR="003004CA" w:rsidRDefault="003004CA" w:rsidP="003004CA">
                      <w:pPr>
                        <w:jc w:val="center"/>
                      </w:pPr>
                      <w:r>
                        <w:t>Albrecht Durer</w:t>
                      </w:r>
                    </w:p>
                    <w:p w:rsidR="003004CA" w:rsidRDefault="003004CA" w:rsidP="003004CA">
                      <w:pPr>
                        <w:jc w:val="center"/>
                      </w:pPr>
                      <w:r>
                        <w:t>Jan van Eyck</w:t>
                      </w:r>
                    </w:p>
                    <w:p w:rsidR="003004CA" w:rsidRDefault="003004CA" w:rsidP="003004CA">
                      <w:pPr>
                        <w:jc w:val="center"/>
                      </w:pPr>
                      <w:r>
                        <w:t>Johannes Gutenberg</w:t>
                      </w:r>
                    </w:p>
                  </w:txbxContent>
                </v:textbox>
                <w10:wrap type="square"/>
              </v:shape>
            </w:pict>
          </mc:Fallback>
        </mc:AlternateContent>
      </w:r>
      <w:r>
        <w:rPr>
          <w:noProof/>
        </w:rPr>
        <mc:AlternateContent>
          <mc:Choice Requires="wps">
            <w:drawing>
              <wp:anchor distT="45720" distB="45720" distL="114300" distR="114300" simplePos="0" relativeHeight="251669504" behindDoc="0" locked="0" layoutInCell="1" allowOverlap="1" wp14:anchorId="50E60369" wp14:editId="231DAD83">
                <wp:simplePos x="0" y="0"/>
                <wp:positionH relativeFrom="margin">
                  <wp:posOffset>4692518</wp:posOffset>
                </wp:positionH>
                <wp:positionV relativeFrom="paragraph">
                  <wp:posOffset>2664233</wp:posOffset>
                </wp:positionV>
                <wp:extent cx="1637665" cy="4442460"/>
                <wp:effectExtent l="0" t="0" r="19685"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4442460"/>
                        </a:xfrm>
                        <a:prstGeom prst="rect">
                          <a:avLst/>
                        </a:prstGeom>
                        <a:solidFill>
                          <a:srgbClr val="FFFFFF"/>
                        </a:solidFill>
                        <a:ln w="9525">
                          <a:solidFill>
                            <a:srgbClr val="000000"/>
                          </a:solidFill>
                          <a:miter lim="800000"/>
                          <a:headEnd/>
                          <a:tailEnd/>
                        </a:ln>
                      </wps:spPr>
                      <wps:txbx>
                        <w:txbxContent>
                          <w:p w:rsidR="003004CA" w:rsidRPr="003004CA" w:rsidRDefault="003004CA" w:rsidP="003004CA">
                            <w:pPr>
                              <w:jc w:val="center"/>
                              <w:rPr>
                                <w:b/>
                              </w:rPr>
                            </w:pPr>
                            <w:r>
                              <w:rPr>
                                <w:b/>
                              </w:rPr>
                              <w:t>Explorers/Navigators</w:t>
                            </w:r>
                          </w:p>
                          <w:p w:rsidR="003004CA" w:rsidRDefault="003004CA" w:rsidP="003004CA">
                            <w:pPr>
                              <w:jc w:val="center"/>
                            </w:pPr>
                            <w:r>
                              <w:t>Christopher Columbus</w:t>
                            </w:r>
                          </w:p>
                          <w:p w:rsidR="003004CA" w:rsidRDefault="003004CA" w:rsidP="003004CA">
                            <w:pPr>
                              <w:jc w:val="center"/>
                            </w:pPr>
                            <w:proofErr w:type="spellStart"/>
                            <w:r>
                              <w:t>Amerigo</w:t>
                            </w:r>
                            <w:proofErr w:type="spellEnd"/>
                            <w:r>
                              <w:t xml:space="preserve"> Vespucci</w:t>
                            </w:r>
                          </w:p>
                          <w:p w:rsidR="003004CA" w:rsidRDefault="003004CA" w:rsidP="003004CA">
                            <w:pPr>
                              <w:jc w:val="center"/>
                            </w:pPr>
                            <w:r>
                              <w:t>Vasco Nunez de Balboa</w:t>
                            </w:r>
                          </w:p>
                          <w:p w:rsidR="003004CA" w:rsidRDefault="003004CA" w:rsidP="003004CA">
                            <w:pPr>
                              <w:jc w:val="center"/>
                            </w:pPr>
                            <w:r>
                              <w:t>John Cabot</w:t>
                            </w:r>
                          </w:p>
                          <w:p w:rsidR="003004CA" w:rsidRDefault="003004CA" w:rsidP="003004CA">
                            <w:pPr>
                              <w:jc w:val="center"/>
                            </w:pPr>
                            <w:r>
                              <w:t>Jacques Cartier</w:t>
                            </w:r>
                          </w:p>
                          <w:p w:rsidR="003004CA" w:rsidRDefault="003004CA" w:rsidP="003004CA">
                            <w:pPr>
                              <w:jc w:val="center"/>
                            </w:pPr>
                            <w:r>
                              <w:t>Samuel de Champlain</w:t>
                            </w:r>
                          </w:p>
                          <w:p w:rsidR="003004CA" w:rsidRDefault="003004CA" w:rsidP="003004CA">
                            <w:pPr>
                              <w:jc w:val="center"/>
                            </w:pPr>
                            <w:r>
                              <w:t>Francis Drake</w:t>
                            </w:r>
                          </w:p>
                          <w:p w:rsidR="003004CA" w:rsidRDefault="003004CA" w:rsidP="003004CA">
                            <w:pPr>
                              <w:jc w:val="center"/>
                            </w:pPr>
                            <w:r>
                              <w:t>Vasco da Gama</w:t>
                            </w:r>
                          </w:p>
                          <w:p w:rsidR="003004CA" w:rsidRDefault="003004CA" w:rsidP="003004CA">
                            <w:pPr>
                              <w:jc w:val="center"/>
                            </w:pPr>
                            <w:r>
                              <w:t>Henry Hudson</w:t>
                            </w:r>
                          </w:p>
                          <w:p w:rsidR="003004CA" w:rsidRDefault="003004CA" w:rsidP="003004CA">
                            <w:pPr>
                              <w:jc w:val="center"/>
                            </w:pPr>
                            <w:r>
                              <w:t>Ferdinand Magellan</w:t>
                            </w:r>
                          </w:p>
                          <w:p w:rsidR="003004CA" w:rsidRDefault="003004CA" w:rsidP="003004CA">
                            <w:pPr>
                              <w:jc w:val="center"/>
                            </w:pPr>
                            <w:r>
                              <w:t>Francisco Pizarro</w:t>
                            </w:r>
                          </w:p>
                          <w:p w:rsidR="003004CA" w:rsidRDefault="003004CA" w:rsidP="003004CA">
                            <w:pPr>
                              <w:jc w:val="center"/>
                            </w:pPr>
                            <w:r>
                              <w:t>Juan Ponce de Leon</w:t>
                            </w:r>
                          </w:p>
                          <w:p w:rsidR="003004CA" w:rsidRDefault="003004CA" w:rsidP="003004CA">
                            <w:pPr>
                              <w:jc w:val="center"/>
                            </w:pPr>
                            <w:r>
                              <w:t xml:space="preserve">Giovanni da </w:t>
                            </w:r>
                            <w:r w:rsidR="00E81030">
                              <w:t>Verrazano</w:t>
                            </w:r>
                          </w:p>
                          <w:p w:rsidR="003004CA" w:rsidRDefault="003004CA" w:rsidP="003004CA">
                            <w:pPr>
                              <w:jc w:val="center"/>
                            </w:pPr>
                            <w:r>
                              <w:t>Sir Francis Drake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E60369" id="_x0000_t202" coordsize="21600,21600" o:spt="202" path="m,l,21600r21600,l21600,xe">
                <v:stroke joinstyle="miter"/>
                <v:path gradientshapeok="t" o:connecttype="rect"/>
              </v:shapetype>
              <v:shape id="_x0000_s1027" type="#_x0000_t202" style="position:absolute;margin-left:369.5pt;margin-top:209.8pt;width:128.95pt;height:349.8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">
                <v:textbox>
                  <w:txbxContent>
                    <w:p w:rsidR="003004CA" w:rsidRPr="003004CA" w:rsidRDefault="003004CA" w:rsidP="003004CA">
                      <w:pPr>
                        <w:jc w:val="center"/>
                        <w:rPr>
                          <w:b/>
                        </w:rPr>
                      </w:pPr>
                      <w:r>
                        <w:rPr>
                          <w:b/>
                        </w:rPr>
                        <w:t>Explorers/Navigators</w:t>
                      </w:r>
                    </w:p>
                    <w:p w:rsidR="003004CA" w:rsidRDefault="003004CA" w:rsidP="003004CA">
                      <w:pPr>
                        <w:jc w:val="center"/>
                      </w:pPr>
                      <w:r>
                        <w:t>Christopher Columbus</w:t>
                      </w:r>
                    </w:p>
                    <w:p w:rsidR="003004CA" w:rsidRDefault="003004CA" w:rsidP="003004CA">
                      <w:pPr>
                        <w:jc w:val="center"/>
                      </w:pPr>
                      <w:proofErr w:type="spellStart"/>
                      <w:r>
                        <w:t>Amerigo</w:t>
                      </w:r>
                      <w:proofErr w:type="spellEnd"/>
                      <w:r>
                        <w:t xml:space="preserve"> Vespucci</w:t>
                      </w:r>
                    </w:p>
                    <w:p w:rsidR="003004CA" w:rsidRDefault="003004CA" w:rsidP="003004CA">
                      <w:pPr>
                        <w:jc w:val="center"/>
                      </w:pPr>
                      <w:r>
                        <w:t>Vasco Nunez de Balboa</w:t>
                      </w:r>
                    </w:p>
                    <w:p w:rsidR="003004CA" w:rsidRDefault="003004CA" w:rsidP="003004CA">
                      <w:pPr>
                        <w:jc w:val="center"/>
                      </w:pPr>
                      <w:r>
                        <w:t>John Cabot</w:t>
                      </w:r>
                    </w:p>
                    <w:p w:rsidR="003004CA" w:rsidRDefault="003004CA" w:rsidP="003004CA">
                      <w:pPr>
                        <w:jc w:val="center"/>
                      </w:pPr>
                      <w:r>
                        <w:t>Jacques Cartier</w:t>
                      </w:r>
                    </w:p>
                    <w:p w:rsidR="003004CA" w:rsidRDefault="003004CA" w:rsidP="003004CA">
                      <w:pPr>
                        <w:jc w:val="center"/>
                      </w:pPr>
                      <w:r>
                        <w:t>Samuel de Champlain</w:t>
                      </w:r>
                    </w:p>
                    <w:p w:rsidR="003004CA" w:rsidRDefault="003004CA" w:rsidP="003004CA">
                      <w:pPr>
                        <w:jc w:val="center"/>
                      </w:pPr>
                      <w:r>
                        <w:t>Francis Drake</w:t>
                      </w:r>
                    </w:p>
                    <w:p w:rsidR="003004CA" w:rsidRDefault="003004CA" w:rsidP="003004CA">
                      <w:pPr>
                        <w:jc w:val="center"/>
                      </w:pPr>
                      <w:r>
                        <w:t>Vasco da Gama</w:t>
                      </w:r>
                    </w:p>
                    <w:p w:rsidR="003004CA" w:rsidRDefault="003004CA" w:rsidP="003004CA">
                      <w:pPr>
                        <w:jc w:val="center"/>
                      </w:pPr>
                      <w:r>
                        <w:t>Henry Hudson</w:t>
                      </w:r>
                    </w:p>
                    <w:p w:rsidR="003004CA" w:rsidRDefault="003004CA" w:rsidP="003004CA">
                      <w:pPr>
                        <w:jc w:val="center"/>
                      </w:pPr>
                      <w:r>
                        <w:t>Ferdinand Magellan</w:t>
                      </w:r>
                    </w:p>
                    <w:p w:rsidR="003004CA" w:rsidRDefault="003004CA" w:rsidP="003004CA">
                      <w:pPr>
                        <w:jc w:val="center"/>
                      </w:pPr>
                      <w:r>
                        <w:t>Francisco Pizarro</w:t>
                      </w:r>
                    </w:p>
                    <w:p w:rsidR="003004CA" w:rsidRDefault="003004CA" w:rsidP="003004CA">
                      <w:pPr>
                        <w:jc w:val="center"/>
                      </w:pPr>
                      <w:r>
                        <w:t>Juan Ponce de Leon</w:t>
                      </w:r>
                    </w:p>
                    <w:p w:rsidR="003004CA" w:rsidRDefault="003004CA" w:rsidP="003004CA">
                      <w:pPr>
                        <w:jc w:val="center"/>
                      </w:pPr>
                      <w:r>
                        <w:t xml:space="preserve">Giovanni da </w:t>
                      </w:r>
                      <w:r w:rsidR="00E81030">
                        <w:t>Verrazano</w:t>
                      </w:r>
                    </w:p>
                    <w:p w:rsidR="003004CA" w:rsidRDefault="003004CA" w:rsidP="003004CA">
                      <w:pPr>
                        <w:jc w:val="center"/>
                      </w:pPr>
                      <w:r>
                        <w:t>Sir Francis Drake</w:t>
                      </w:r>
                    </w:p>
                  </w:txbxContent>
                </v:textbox>
                <w10:wrap type="square"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5593057F" wp14:editId="0446B4EE">
                <wp:simplePos x="0" y="0"/>
                <wp:positionH relativeFrom="column">
                  <wp:posOffset>4649470</wp:posOffset>
                </wp:positionH>
                <wp:positionV relativeFrom="paragraph">
                  <wp:posOffset>67310</wp:posOffset>
                </wp:positionV>
                <wp:extent cx="1637665" cy="2320290"/>
                <wp:effectExtent l="0" t="0" r="19685"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2320290"/>
                        </a:xfrm>
                        <a:prstGeom prst="rect">
                          <a:avLst/>
                        </a:prstGeom>
                        <a:solidFill>
                          <a:srgbClr val="FFFFFF"/>
                        </a:solidFill>
                        <a:ln w="9525">
                          <a:solidFill>
                            <a:srgbClr val="000000"/>
                          </a:solidFill>
                          <a:miter lim="800000"/>
                          <a:headEnd/>
                          <a:tailEnd/>
                        </a:ln>
                      </wps:spPr>
                      <wps:txbx>
                        <w:txbxContent>
                          <w:p w:rsidR="003004CA" w:rsidRPr="003004CA" w:rsidRDefault="003004CA" w:rsidP="003004CA">
                            <w:pPr>
                              <w:jc w:val="center"/>
                              <w:rPr>
                                <w:b/>
                              </w:rPr>
                            </w:pPr>
                            <w:r>
                              <w:rPr>
                                <w:b/>
                              </w:rPr>
                              <w:t>Writers/Performers</w:t>
                            </w:r>
                          </w:p>
                          <w:p w:rsidR="003004CA" w:rsidRDefault="003004CA" w:rsidP="003004CA">
                            <w:pPr>
                              <w:jc w:val="center"/>
                            </w:pPr>
                            <w:r>
                              <w:t>Petrarch</w:t>
                            </w:r>
                          </w:p>
                          <w:p w:rsidR="003004CA" w:rsidRDefault="003004CA" w:rsidP="003004CA">
                            <w:pPr>
                              <w:jc w:val="center"/>
                            </w:pPr>
                            <w:r>
                              <w:t>Desiderius Erasmus</w:t>
                            </w:r>
                          </w:p>
                          <w:p w:rsidR="003004CA" w:rsidRDefault="003004CA" w:rsidP="003004CA">
                            <w:pPr>
                              <w:jc w:val="center"/>
                            </w:pPr>
                            <w:r>
                              <w:t>Giovanni Boccaccio</w:t>
                            </w:r>
                          </w:p>
                          <w:p w:rsidR="003004CA" w:rsidRDefault="003004CA" w:rsidP="003004CA">
                            <w:pPr>
                              <w:jc w:val="center"/>
                            </w:pPr>
                            <w:r>
                              <w:t>Francois Rabelais</w:t>
                            </w:r>
                          </w:p>
                          <w:p w:rsidR="003004CA" w:rsidRDefault="003004CA" w:rsidP="003004CA">
                            <w:pPr>
                              <w:jc w:val="center"/>
                            </w:pPr>
                            <w:r>
                              <w:t>Miguel de Cervantes</w:t>
                            </w:r>
                          </w:p>
                          <w:p w:rsidR="003004CA" w:rsidRDefault="003004CA" w:rsidP="003004CA">
                            <w:pPr>
                              <w:jc w:val="center"/>
                            </w:pPr>
                            <w:proofErr w:type="spellStart"/>
                            <w:r>
                              <w:t>Baldassare</w:t>
                            </w:r>
                            <w:proofErr w:type="spellEnd"/>
                            <w:r>
                              <w:t xml:space="preserve"> Castiglione</w:t>
                            </w:r>
                          </w:p>
                          <w:p w:rsidR="003004CA" w:rsidRDefault="003004CA" w:rsidP="003004CA">
                            <w:pPr>
                              <w:jc w:val="center"/>
                            </w:pPr>
                            <w:r>
                              <w:t>William Shakespeare</w:t>
                            </w:r>
                          </w:p>
                          <w:p w:rsidR="003004CA" w:rsidRDefault="003004CA" w:rsidP="003004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93057F" id="_x0000_s1029" type="#_x0000_t202" style="position:absolute;margin-left:366.1pt;margin-top:5.3pt;width:128.95pt;height:182.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">
                <v:textbox>
                  <w:txbxContent>
                    <w:p w:rsidR="003004CA" w:rsidRPr="003004CA" w:rsidRDefault="003004CA" w:rsidP="003004CA">
                      <w:pPr>
                        <w:jc w:val="center"/>
                        <w:rPr>
                          <w:b/>
                        </w:rPr>
                      </w:pPr>
                      <w:r>
                        <w:rPr>
                          <w:b/>
                        </w:rPr>
                        <w:t>Writers/Performers</w:t>
                      </w:r>
                    </w:p>
                    <w:p w:rsidR="003004CA" w:rsidRDefault="003004CA" w:rsidP="003004CA">
                      <w:pPr>
                        <w:jc w:val="center"/>
                      </w:pPr>
                      <w:r>
                        <w:t>Petrarch</w:t>
                      </w:r>
                    </w:p>
                    <w:p w:rsidR="003004CA" w:rsidRDefault="003004CA" w:rsidP="003004CA">
                      <w:pPr>
                        <w:jc w:val="center"/>
                      </w:pPr>
                      <w:r>
                        <w:t>Desiderius Erasmus</w:t>
                      </w:r>
                    </w:p>
                    <w:p w:rsidR="003004CA" w:rsidRDefault="003004CA" w:rsidP="003004CA">
                      <w:pPr>
                        <w:jc w:val="center"/>
                      </w:pPr>
                      <w:r>
                        <w:t>Giovanni Boccaccio</w:t>
                      </w:r>
                    </w:p>
                    <w:p w:rsidR="003004CA" w:rsidRDefault="003004CA" w:rsidP="003004CA">
                      <w:pPr>
                        <w:jc w:val="center"/>
                      </w:pPr>
                      <w:r>
                        <w:t>Francois Rabelais</w:t>
                      </w:r>
                    </w:p>
                    <w:p w:rsidR="003004CA" w:rsidRDefault="003004CA" w:rsidP="003004CA">
                      <w:pPr>
                        <w:jc w:val="center"/>
                      </w:pPr>
                      <w:r>
                        <w:t>Miguel de Cervantes</w:t>
                      </w:r>
                    </w:p>
                    <w:p w:rsidR="003004CA" w:rsidRDefault="003004CA" w:rsidP="003004CA">
                      <w:pPr>
                        <w:jc w:val="center"/>
                      </w:pPr>
                      <w:proofErr w:type="spellStart"/>
                      <w:r>
                        <w:t>Baldassare</w:t>
                      </w:r>
                      <w:proofErr w:type="spellEnd"/>
                      <w:r>
                        <w:t xml:space="preserve"> Castiglione</w:t>
                      </w:r>
                    </w:p>
                    <w:p w:rsidR="003004CA" w:rsidRDefault="003004CA" w:rsidP="003004CA">
                      <w:pPr>
                        <w:jc w:val="center"/>
                      </w:pPr>
                      <w:r>
                        <w:t>William Shakespeare</w:t>
                      </w:r>
                    </w:p>
                    <w:p w:rsidR="003004CA" w:rsidRDefault="003004CA" w:rsidP="003004CA"/>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5593057F" wp14:editId="0446B4EE">
                <wp:simplePos x="0" y="0"/>
                <wp:positionH relativeFrom="margin">
                  <wp:posOffset>2139315</wp:posOffset>
                </wp:positionH>
                <wp:positionV relativeFrom="paragraph">
                  <wp:posOffset>102235</wp:posOffset>
                </wp:positionV>
                <wp:extent cx="1637665" cy="1759585"/>
                <wp:effectExtent l="0" t="0" r="19685" b="120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1759585"/>
                        </a:xfrm>
                        <a:prstGeom prst="rect">
                          <a:avLst/>
                        </a:prstGeom>
                        <a:solidFill>
                          <a:srgbClr val="FFFFFF"/>
                        </a:solidFill>
                        <a:ln w="9525">
                          <a:solidFill>
                            <a:srgbClr val="000000"/>
                          </a:solidFill>
                          <a:miter lim="800000"/>
                          <a:headEnd/>
                          <a:tailEnd/>
                        </a:ln>
                      </wps:spPr>
                      <wps:txbx>
                        <w:txbxContent>
                          <w:p w:rsidR="003004CA" w:rsidRPr="003004CA" w:rsidRDefault="003004CA" w:rsidP="003004CA">
                            <w:pPr>
                              <w:jc w:val="center"/>
                              <w:rPr>
                                <w:b/>
                              </w:rPr>
                            </w:pPr>
                            <w:r>
                              <w:rPr>
                                <w:b/>
                              </w:rPr>
                              <w:t>Scientists</w:t>
                            </w:r>
                            <w:r w:rsidRPr="003004CA">
                              <w:rPr>
                                <w:b/>
                              </w:rPr>
                              <w:t xml:space="preserve"> </w:t>
                            </w:r>
                          </w:p>
                          <w:p w:rsidR="003004CA" w:rsidRDefault="003004CA" w:rsidP="003004CA">
                            <w:pPr>
                              <w:jc w:val="center"/>
                            </w:pPr>
                            <w:r>
                              <w:t>Nicholas Copernicus</w:t>
                            </w:r>
                          </w:p>
                          <w:p w:rsidR="003004CA" w:rsidRDefault="003004CA" w:rsidP="003004CA">
                            <w:pPr>
                              <w:jc w:val="center"/>
                            </w:pPr>
                            <w:r>
                              <w:t>Francis Bacon</w:t>
                            </w:r>
                          </w:p>
                          <w:p w:rsidR="003004CA" w:rsidRDefault="003004CA" w:rsidP="003004CA">
                            <w:pPr>
                              <w:jc w:val="center"/>
                            </w:pPr>
                            <w:r>
                              <w:t>Galileo Galilei</w:t>
                            </w:r>
                          </w:p>
                          <w:p w:rsidR="003004CA" w:rsidRDefault="003004CA" w:rsidP="003004CA">
                            <w:pPr>
                              <w:jc w:val="center"/>
                            </w:pPr>
                            <w:r>
                              <w:t xml:space="preserve">Johannes </w:t>
                            </w:r>
                            <w:proofErr w:type="spellStart"/>
                            <w:r>
                              <w:t>Keppler</w:t>
                            </w:r>
                            <w:proofErr w:type="spellEnd"/>
                          </w:p>
                          <w:p w:rsidR="003004CA" w:rsidRDefault="003004CA" w:rsidP="003004CA">
                            <w:pPr>
                              <w:jc w:val="center"/>
                            </w:pPr>
                            <w:r>
                              <w:t>Paracelsus</w:t>
                            </w:r>
                          </w:p>
                          <w:p w:rsidR="003004CA" w:rsidRDefault="003004CA" w:rsidP="003004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93057F" id="_x0000_s1030" type="#_x0000_t202" style="position:absolute;margin-left:168.45pt;margin-top:8.05pt;width:128.95pt;height:138.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">
                <v:textbox>
                  <w:txbxContent>
                    <w:p w:rsidR="003004CA" w:rsidRPr="003004CA" w:rsidRDefault="003004CA" w:rsidP="003004CA">
                      <w:pPr>
                        <w:jc w:val="center"/>
                        <w:rPr>
                          <w:b/>
                        </w:rPr>
                      </w:pPr>
                      <w:r>
                        <w:rPr>
                          <w:b/>
                        </w:rPr>
                        <w:t>Scientists</w:t>
                      </w:r>
                      <w:r w:rsidRPr="003004CA">
                        <w:rPr>
                          <w:b/>
                        </w:rPr>
                        <w:t xml:space="preserve"> </w:t>
                      </w:r>
                    </w:p>
                    <w:p w:rsidR="003004CA" w:rsidRDefault="003004CA" w:rsidP="003004CA">
                      <w:pPr>
                        <w:jc w:val="center"/>
                      </w:pPr>
                      <w:r>
                        <w:t>Nicholas Copernicus</w:t>
                      </w:r>
                    </w:p>
                    <w:p w:rsidR="003004CA" w:rsidRDefault="003004CA" w:rsidP="003004CA">
                      <w:pPr>
                        <w:jc w:val="center"/>
                      </w:pPr>
                      <w:r>
                        <w:t>Francis Bacon</w:t>
                      </w:r>
                    </w:p>
                    <w:p w:rsidR="003004CA" w:rsidRDefault="003004CA" w:rsidP="003004CA">
                      <w:pPr>
                        <w:jc w:val="center"/>
                      </w:pPr>
                      <w:r>
                        <w:t>Galileo Galilei</w:t>
                      </w:r>
                    </w:p>
                    <w:p w:rsidR="003004CA" w:rsidRDefault="003004CA" w:rsidP="003004CA">
                      <w:pPr>
                        <w:jc w:val="center"/>
                      </w:pPr>
                      <w:r>
                        <w:t xml:space="preserve">Johannes </w:t>
                      </w:r>
                      <w:proofErr w:type="spellStart"/>
                      <w:r>
                        <w:t>Keppler</w:t>
                      </w:r>
                      <w:proofErr w:type="spellEnd"/>
                    </w:p>
                    <w:p w:rsidR="003004CA" w:rsidRDefault="003004CA" w:rsidP="003004CA">
                      <w:pPr>
                        <w:jc w:val="center"/>
                      </w:pPr>
                      <w:r>
                        <w:t>Paracelsus</w:t>
                      </w:r>
                    </w:p>
                    <w:p w:rsidR="003004CA" w:rsidRDefault="003004CA" w:rsidP="003004CA"/>
                  </w:txbxContent>
                </v:textbox>
                <w10:wrap type="square" anchorx="margin"/>
              </v:shape>
            </w:pict>
          </mc:Fallback>
        </mc:AlternateContent>
      </w:r>
      <w:r>
        <w:tab/>
      </w:r>
      <w:r>
        <w:tab/>
      </w:r>
      <w:r>
        <w:tab/>
      </w:r>
    </w:p>
    <w:p w:rsidR="009117A3" w:rsidRDefault="009117A3" w:rsidP="007E3908"/>
    <w:p w:rsidR="009117A3" w:rsidRDefault="009117A3" w:rsidP="007E3908"/>
    <w:p w:rsidR="009117A3" w:rsidRDefault="009117A3" w:rsidP="007E3908"/>
    <w:p w:rsidR="009117A3" w:rsidRDefault="009117A3" w:rsidP="007E3908"/>
    <w:p w:rsidR="009117A3" w:rsidRDefault="009117A3" w:rsidP="007E3908"/>
    <w:p w:rsidR="009117A3" w:rsidRDefault="006122F4" w:rsidP="007E3908">
      <w:r>
        <w:rPr>
          <w:noProof/>
        </w:rPr>
        <mc:AlternateContent>
          <mc:Choice Requires="wps">
            <w:drawing>
              <wp:anchor distT="45720" distB="45720" distL="114300" distR="114300" simplePos="0" relativeHeight="251665408" behindDoc="0" locked="0" layoutInCell="1" allowOverlap="1" wp14:anchorId="49A69243" wp14:editId="1645E3FE">
                <wp:simplePos x="0" y="0"/>
                <wp:positionH relativeFrom="margin">
                  <wp:posOffset>2143125</wp:posOffset>
                </wp:positionH>
                <wp:positionV relativeFrom="paragraph">
                  <wp:posOffset>118110</wp:posOffset>
                </wp:positionV>
                <wp:extent cx="1637665" cy="3209925"/>
                <wp:effectExtent l="0" t="0" r="1968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3209925"/>
                        </a:xfrm>
                        <a:prstGeom prst="rect">
                          <a:avLst/>
                        </a:prstGeom>
                        <a:solidFill>
                          <a:srgbClr val="FFFFFF"/>
                        </a:solidFill>
                        <a:ln w="9525">
                          <a:solidFill>
                            <a:srgbClr val="000000"/>
                          </a:solidFill>
                          <a:miter lim="800000"/>
                          <a:headEnd/>
                          <a:tailEnd/>
                        </a:ln>
                      </wps:spPr>
                      <wps:txbx>
                        <w:txbxContent>
                          <w:p w:rsidR="003004CA" w:rsidRPr="003004CA" w:rsidRDefault="003004CA" w:rsidP="003004CA">
                            <w:pPr>
                              <w:jc w:val="center"/>
                              <w:rPr>
                                <w:b/>
                              </w:rPr>
                            </w:pPr>
                            <w:r>
                              <w:rPr>
                                <w:b/>
                              </w:rPr>
                              <w:t>Politics</w:t>
                            </w:r>
                          </w:p>
                          <w:p w:rsidR="003004CA" w:rsidRDefault="003004CA" w:rsidP="003004CA">
                            <w:pPr>
                              <w:jc w:val="center"/>
                            </w:pPr>
                            <w:proofErr w:type="spellStart"/>
                            <w:r>
                              <w:t>Niccolo</w:t>
                            </w:r>
                            <w:proofErr w:type="spellEnd"/>
                            <w:r>
                              <w:t xml:space="preserve"> Machiavelli</w:t>
                            </w:r>
                          </w:p>
                          <w:p w:rsidR="003004CA" w:rsidRDefault="003004CA" w:rsidP="003004CA">
                            <w:pPr>
                              <w:jc w:val="center"/>
                            </w:pPr>
                            <w:r>
                              <w:t>Thomas More</w:t>
                            </w:r>
                          </w:p>
                          <w:p w:rsidR="003004CA" w:rsidRDefault="003004CA" w:rsidP="003004CA">
                            <w:pPr>
                              <w:jc w:val="center"/>
                            </w:pPr>
                            <w:proofErr w:type="spellStart"/>
                            <w:r>
                              <w:t>Cosimo</w:t>
                            </w:r>
                            <w:proofErr w:type="spellEnd"/>
                            <w:r>
                              <w:t xml:space="preserve"> de Medici</w:t>
                            </w:r>
                          </w:p>
                          <w:p w:rsidR="003004CA" w:rsidRDefault="003004CA" w:rsidP="003004CA">
                            <w:pPr>
                              <w:jc w:val="center"/>
                            </w:pPr>
                            <w:r>
                              <w:t>Lorenzo de Medici</w:t>
                            </w:r>
                          </w:p>
                          <w:p w:rsidR="006122F4" w:rsidRDefault="006122F4" w:rsidP="003004CA">
                            <w:pPr>
                              <w:jc w:val="center"/>
                            </w:pPr>
                            <w:r>
                              <w:t xml:space="preserve">King </w:t>
                            </w:r>
                            <w:r w:rsidR="00E406C1">
                              <w:t>Henry</w:t>
                            </w:r>
                            <w:r>
                              <w:t xml:space="preserve"> VIII</w:t>
                            </w:r>
                          </w:p>
                          <w:p w:rsidR="006122F4" w:rsidRDefault="006122F4" w:rsidP="003004CA">
                            <w:pPr>
                              <w:jc w:val="center"/>
                            </w:pPr>
                            <w:r>
                              <w:t>Queen Elizabeth I</w:t>
                            </w:r>
                          </w:p>
                          <w:p w:rsidR="003004CA" w:rsidRDefault="003004CA" w:rsidP="003004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69243" id="_x0000_s1030" type="#_x0000_t202" style="position:absolute;margin-left:168.75pt;margin-top:9.3pt;width:128.95pt;height:252.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">
                <v:textbox>
                  <w:txbxContent>
                    <w:p w:rsidR="003004CA" w:rsidRPr="003004CA" w:rsidRDefault="003004CA" w:rsidP="003004CA">
                      <w:pPr>
                        <w:jc w:val="center"/>
                        <w:rPr>
                          <w:b/>
                        </w:rPr>
                      </w:pPr>
                      <w:r>
                        <w:rPr>
                          <w:b/>
                        </w:rPr>
                        <w:t>Politics</w:t>
                      </w:r>
                    </w:p>
                    <w:p w:rsidR="003004CA" w:rsidRDefault="003004CA" w:rsidP="003004CA">
                      <w:pPr>
                        <w:jc w:val="center"/>
                      </w:pPr>
                      <w:proofErr w:type="spellStart"/>
                      <w:r>
                        <w:t>Niccolo</w:t>
                      </w:r>
                      <w:proofErr w:type="spellEnd"/>
                      <w:r>
                        <w:t xml:space="preserve"> Machiavelli</w:t>
                      </w:r>
                    </w:p>
                    <w:p w:rsidR="003004CA" w:rsidRDefault="003004CA" w:rsidP="003004CA">
                      <w:pPr>
                        <w:jc w:val="center"/>
                      </w:pPr>
                      <w:r>
                        <w:t>Thomas More</w:t>
                      </w:r>
                    </w:p>
                    <w:p w:rsidR="003004CA" w:rsidRDefault="003004CA" w:rsidP="003004CA">
                      <w:pPr>
                        <w:jc w:val="center"/>
                      </w:pPr>
                      <w:proofErr w:type="spellStart"/>
                      <w:r>
                        <w:t>Cosimo</w:t>
                      </w:r>
                      <w:proofErr w:type="spellEnd"/>
                      <w:r>
                        <w:t xml:space="preserve"> de Medici</w:t>
                      </w:r>
                    </w:p>
                    <w:p w:rsidR="003004CA" w:rsidRDefault="003004CA" w:rsidP="003004CA">
                      <w:pPr>
                        <w:jc w:val="center"/>
                      </w:pPr>
                      <w:r>
                        <w:t>Lorenzo de Medici</w:t>
                      </w:r>
                    </w:p>
                    <w:p w:rsidR="006122F4" w:rsidRDefault="006122F4" w:rsidP="003004CA">
                      <w:pPr>
                        <w:jc w:val="center"/>
                      </w:pPr>
                      <w:r>
                        <w:t xml:space="preserve">King </w:t>
                      </w:r>
                      <w:r w:rsidR="00E406C1">
                        <w:t>Henry</w:t>
                      </w:r>
                      <w:r>
                        <w:t xml:space="preserve"> VIII</w:t>
                      </w:r>
                    </w:p>
                    <w:p w:rsidR="006122F4" w:rsidRDefault="006122F4" w:rsidP="003004CA">
                      <w:pPr>
                        <w:jc w:val="center"/>
                      </w:pPr>
                      <w:r>
                        <w:t>Queen Elizabeth I</w:t>
                      </w:r>
                    </w:p>
                    <w:p w:rsidR="003004CA" w:rsidRDefault="003004CA" w:rsidP="003004CA"/>
                  </w:txbxContent>
                </v:textbox>
                <w10:wrap type="square" anchorx="margin"/>
              </v:shape>
            </w:pict>
          </mc:Fallback>
        </mc:AlternateContent>
      </w:r>
    </w:p>
    <w:p w:rsidR="009117A3" w:rsidRDefault="009117A3" w:rsidP="007E3908">
      <w:bookmarkStart w:id="0" w:name="_GoBack"/>
      <w:bookmarkEnd w:id="0"/>
    </w:p>
    <w:p w:rsidR="009117A3" w:rsidRDefault="009117A3" w:rsidP="007E3908"/>
    <w:p w:rsidR="009117A3" w:rsidRDefault="009117A3" w:rsidP="007E3908"/>
    <w:p w:rsidR="009117A3" w:rsidRDefault="009117A3" w:rsidP="007E3908"/>
    <w:p w:rsidR="009117A3" w:rsidRDefault="009117A3" w:rsidP="007E3908"/>
    <w:p w:rsidR="009117A3" w:rsidRDefault="009117A3" w:rsidP="007E3908"/>
    <w:p w:rsidR="009117A3" w:rsidRDefault="009117A3" w:rsidP="007E3908"/>
    <w:p w:rsidR="009117A3" w:rsidRDefault="009117A3" w:rsidP="007E3908"/>
    <w:p w:rsidR="009117A3" w:rsidRDefault="009117A3" w:rsidP="007E3908"/>
    <w:p w:rsidR="009117A3" w:rsidRDefault="009117A3" w:rsidP="007E3908"/>
    <w:p w:rsidR="009117A3" w:rsidRDefault="009117A3" w:rsidP="007E3908"/>
    <w:p w:rsidR="009117A3" w:rsidRDefault="009117A3" w:rsidP="007E3908"/>
    <w:p w:rsidR="009117A3" w:rsidRDefault="009117A3" w:rsidP="007E3908"/>
    <w:p w:rsidR="009117A3" w:rsidRDefault="009117A3" w:rsidP="007E3908"/>
    <w:p w:rsidR="009117A3" w:rsidRDefault="009117A3" w:rsidP="007E3908"/>
    <w:p w:rsidR="009117A3" w:rsidRDefault="009117A3" w:rsidP="007E3908"/>
    <w:p w:rsidR="009117A3" w:rsidRDefault="009117A3" w:rsidP="007E3908"/>
    <w:sectPr w:rsidR="00911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13A51"/>
    <w:multiLevelType w:val="hybridMultilevel"/>
    <w:tmpl w:val="92B81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908"/>
    <w:rsid w:val="001F624B"/>
    <w:rsid w:val="002924FC"/>
    <w:rsid w:val="003004CA"/>
    <w:rsid w:val="00304A2F"/>
    <w:rsid w:val="00427754"/>
    <w:rsid w:val="006122F4"/>
    <w:rsid w:val="00785CF0"/>
    <w:rsid w:val="007E3908"/>
    <w:rsid w:val="009117A3"/>
    <w:rsid w:val="00D500A2"/>
    <w:rsid w:val="00D55067"/>
    <w:rsid w:val="00E406C1"/>
    <w:rsid w:val="00E81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5730E"/>
  <w15:chartTrackingRefBased/>
  <w15:docId w15:val="{BBCC2895-B53B-4CA5-AB57-64BB7323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908"/>
    <w:pPr>
      <w:ind w:left="720"/>
      <w:contextualSpacing/>
    </w:pPr>
  </w:style>
  <w:style w:type="paragraph" w:styleId="NormalWeb">
    <w:name w:val="Normal (Web)"/>
    <w:basedOn w:val="Normal"/>
    <w:uiPriority w:val="99"/>
    <w:semiHidden/>
    <w:unhideWhenUsed/>
    <w:rsid w:val="007E39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E3908"/>
  </w:style>
  <w:style w:type="paragraph" w:styleId="BalloonText">
    <w:name w:val="Balloon Text"/>
    <w:basedOn w:val="Normal"/>
    <w:link w:val="BalloonTextChar"/>
    <w:uiPriority w:val="99"/>
    <w:semiHidden/>
    <w:unhideWhenUsed/>
    <w:rsid w:val="003004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4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1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3072</TotalTime>
  <Pages>3</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CRSD</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Fitzpatrick,Jack</dc:creator>
  <cp:keywords/>
  <dc:description/>
  <cp:lastModifiedBy>Fitzpatrick,Jack</cp:lastModifiedBy>
  <cp:revision>12</cp:revision>
  <cp:lastPrinted>2017-05-17T12:21:00Z</cp:lastPrinted>
  <dcterms:created xsi:type="dcterms:W3CDTF">2017-05-04T15:18:00Z</dcterms:created>
  <dcterms:modified xsi:type="dcterms:W3CDTF">2017-05-17T17:17:00Z</dcterms:modified>
</cp:coreProperties>
</file>